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F7" w:rsidRDefault="00CF0EE8">
      <w:bookmarkStart w:id="0" w:name="_GoBack"/>
      <w:bookmarkEnd w:id="0"/>
      <w:r>
        <w:t>MICHIGAN COMMUNITY COLLEGES ANNUAL DATA WORKSHOP 2016</w:t>
      </w:r>
    </w:p>
    <w:p w:rsidR="00CF0EE8" w:rsidRDefault="00CF0EE8">
      <w:r>
        <w:t>RESOURCES</w:t>
      </w:r>
    </w:p>
    <w:p w:rsidR="00CF0EE8" w:rsidRPr="003938D0" w:rsidRDefault="00CF0EE8">
      <w:pPr>
        <w:rPr>
          <w:u w:val="single"/>
        </w:rPr>
      </w:pPr>
      <w:r w:rsidRPr="003938D0">
        <w:rPr>
          <w:u w:val="single"/>
        </w:rPr>
        <w:t>Day 1 Materials</w:t>
      </w:r>
    </w:p>
    <w:p w:rsidR="00CF0EE8" w:rsidRDefault="00CF0EE8">
      <w:r>
        <w:t>Overview of Data Collections PowerPoint</w:t>
      </w:r>
    </w:p>
    <w:p w:rsidR="003938D0" w:rsidRDefault="00CF0EE8">
      <w:r w:rsidRPr="00D801D2">
        <w:rPr>
          <w:b/>
        </w:rPr>
        <w:t>IPEDS</w:t>
      </w:r>
      <w:r>
        <w:t xml:space="preserve"> Information:  </w:t>
      </w:r>
      <w:hyperlink r:id="rId5" w:history="1">
        <w:r w:rsidRPr="00836794">
          <w:rPr>
            <w:rStyle w:val="Hyperlink"/>
          </w:rPr>
          <w:t>http://nces.ed.gov/ipeds</w:t>
        </w:r>
      </w:hyperlink>
    </w:p>
    <w:p w:rsidR="005F321D" w:rsidRDefault="005F321D">
      <w:r w:rsidRPr="00D801D2">
        <w:rPr>
          <w:b/>
        </w:rPr>
        <w:t>Perkins</w:t>
      </w:r>
      <w:r>
        <w:t xml:space="preserve"> Core Indicator Information:  (Federal Perkins Act information) </w:t>
      </w:r>
      <w:hyperlink r:id="rId6" w:history="1">
        <w:r w:rsidRPr="00836794">
          <w:rPr>
            <w:rStyle w:val="Hyperlink"/>
          </w:rPr>
          <w:t>http://www.highered.nysed.gov/kiap/colldev/VTEA</w:t>
        </w:r>
      </w:hyperlink>
    </w:p>
    <w:p w:rsidR="005F321D" w:rsidRDefault="005F321D">
      <w:pPr>
        <w:rPr>
          <w:rStyle w:val="Hyperlink"/>
        </w:rPr>
      </w:pPr>
      <w:r>
        <w:t xml:space="preserve">(State Information):  </w:t>
      </w:r>
      <w:hyperlink r:id="rId7" w:history="1">
        <w:r w:rsidRPr="00836794">
          <w:rPr>
            <w:rStyle w:val="Hyperlink"/>
          </w:rPr>
          <w:t>http://www.michigancc.net/perkins/default.aspx</w:t>
        </w:r>
      </w:hyperlink>
    </w:p>
    <w:p w:rsidR="00407C09" w:rsidRDefault="00407C09">
      <w:r>
        <w:rPr>
          <w:b/>
        </w:rPr>
        <w:t xml:space="preserve">Labor Market and Wage Data </w:t>
      </w:r>
      <w:r>
        <w:t>– Break Out Session</w:t>
      </w:r>
    </w:p>
    <w:p w:rsidR="00407C09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CIP-SOC crosswalk   www.nces.ed.gov/ipeds/cipcode</w:t>
      </w:r>
      <w:r w:rsidRPr="00407C0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407C09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O’NET     www.onetonline.org</w:t>
      </w:r>
      <w:r w:rsidRPr="00407C0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407C09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BLS Occupational Employment Statistics  www.bls.gov/oes</w:t>
      </w:r>
      <w:r w:rsidRPr="00407C0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407C09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Michigan Bureau of Labor Market Information and Strategic Initiatives  milmi.org</w:t>
      </w:r>
      <w:r w:rsidRPr="00407C0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407C09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Economic Development and Employer  Planning System www.edeps.org</w:t>
      </w:r>
      <w:r w:rsidRPr="00407C0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5F321D" w:rsidRPr="00407C09" w:rsidRDefault="00407C09" w:rsidP="00407C0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407C09">
        <w:rPr>
          <w:rFonts w:ascii="Calibri" w:eastAsia="Times New Roman" w:hAnsi="Calibri" w:cs="Times New Roman"/>
          <w:color w:val="1F497D"/>
        </w:rPr>
        <w:t>ALMA www.americaslma.com</w:t>
      </w:r>
    </w:p>
    <w:p w:rsidR="00CF0EE8" w:rsidRDefault="00CF0EE8"/>
    <w:p w:rsidR="006D2F2B" w:rsidRDefault="006D2F2B" w:rsidP="006D2F2B">
      <w:r>
        <w:t>MICHIGAN COMMUNITY COLLEGES ANNUAL DATA WORKSHOP 2016</w:t>
      </w:r>
    </w:p>
    <w:p w:rsidR="006D2F2B" w:rsidRDefault="006D2F2B">
      <w:r>
        <w:t>RESOURCES AND REFERENCES</w:t>
      </w:r>
      <w:r>
        <w:tab/>
      </w:r>
    </w:p>
    <w:p w:rsidR="00CF0EE8" w:rsidRDefault="003938D0">
      <w:r>
        <w:t>Day 2 Materials</w:t>
      </w:r>
    </w:p>
    <w:p w:rsidR="00CF0EE8" w:rsidRPr="006D4A86" w:rsidRDefault="00CF0EE8">
      <w:pPr>
        <w:rPr>
          <w:b/>
          <w:sz w:val="28"/>
        </w:rPr>
      </w:pPr>
      <w:r w:rsidRPr="006D4A86">
        <w:rPr>
          <w:b/>
          <w:sz w:val="28"/>
        </w:rPr>
        <w:t>IPEDS</w:t>
      </w:r>
    </w:p>
    <w:p w:rsidR="00CF0EE8" w:rsidRDefault="00CF0EE8">
      <w:r>
        <w:t>2016-2017 Collection Schedule</w:t>
      </w:r>
    </w:p>
    <w:p w:rsidR="00CF0EE8" w:rsidRDefault="006C4073">
      <w:hyperlink r:id="rId8" w:history="1">
        <w:r w:rsidR="00CF0EE8" w:rsidRPr="00836794">
          <w:rPr>
            <w:rStyle w:val="Hyperlink"/>
          </w:rPr>
          <w:t>https://surveys.nces.ed.gov/ipeds/ViewContent.aspx?contentId=21</w:t>
        </w:r>
      </w:hyperlink>
    </w:p>
    <w:p w:rsidR="00CF0EE8" w:rsidRDefault="00CF0EE8">
      <w:r>
        <w:t>Current Survey Materials (Instructions and Templates) – Fill out requested information to get most current forms</w:t>
      </w:r>
    </w:p>
    <w:p w:rsidR="00CF0EE8" w:rsidRDefault="006C4073">
      <w:hyperlink r:id="rId9" w:history="1">
        <w:r w:rsidR="00CF0EE8" w:rsidRPr="00836794">
          <w:rPr>
            <w:rStyle w:val="Hyperlink"/>
          </w:rPr>
          <w:t>https://surveys.nces.ed.gov/ipeds/VisIndex.aspx</w:t>
        </w:r>
      </w:hyperlink>
    </w:p>
    <w:p w:rsidR="00CF0EE8" w:rsidRDefault="00CF0EE8">
      <w:r>
        <w:t xml:space="preserve">IPEDS New </w:t>
      </w:r>
      <w:proofErr w:type="spellStart"/>
      <w:r>
        <w:t>Keyholder</w:t>
      </w:r>
      <w:proofErr w:type="spellEnd"/>
      <w:r>
        <w:t xml:space="preserve"> Handbook</w:t>
      </w:r>
    </w:p>
    <w:p w:rsidR="00CF0EE8" w:rsidRDefault="006C4073">
      <w:hyperlink r:id="rId10" w:history="1">
        <w:r w:rsidR="00CF0EE8" w:rsidRPr="00836794">
          <w:rPr>
            <w:rStyle w:val="Hyperlink"/>
          </w:rPr>
          <w:t>https://surveys.nces.ed.gov/ipeds/downloads/2015-16%20New%20KH%20Handbook%20all%20final.pdf</w:t>
        </w:r>
      </w:hyperlink>
    </w:p>
    <w:p w:rsidR="00CF0EE8" w:rsidRDefault="00CF0EE8">
      <w:pPr>
        <w:rPr>
          <w:b/>
          <w:sz w:val="28"/>
        </w:rPr>
      </w:pPr>
      <w:r w:rsidRPr="006D4A86">
        <w:rPr>
          <w:b/>
          <w:sz w:val="28"/>
        </w:rPr>
        <w:t>PERKINS CORE INDICATORS</w:t>
      </w:r>
      <w:r w:rsidRPr="006D4A86">
        <w:rPr>
          <w:b/>
          <w:sz w:val="28"/>
        </w:rPr>
        <w:tab/>
      </w:r>
    </w:p>
    <w:p w:rsidR="006D2F2B" w:rsidRPr="006D2F2B" w:rsidRDefault="006D2F2B">
      <w:r>
        <w:t xml:space="preserve">Instructions for reporting, and web forms for data submission can be found by entering a user logon and password on the Michigan Community Colleges Network website, choosing the “Community College Data Collection” link under the Applications &amp; Data Collection Tab.  </w:t>
      </w:r>
      <w:hyperlink r:id="rId11" w:history="1">
        <w:r w:rsidRPr="009F48B1">
          <w:rPr>
            <w:rStyle w:val="Hyperlink"/>
          </w:rPr>
          <w:t>www.michigancc.net</w:t>
        </w:r>
      </w:hyperlink>
    </w:p>
    <w:p w:rsidR="00CF0EE8" w:rsidRPr="004126E6" w:rsidRDefault="003938D0">
      <w:pPr>
        <w:rPr>
          <w:b/>
          <w:sz w:val="28"/>
        </w:rPr>
      </w:pPr>
      <w:r w:rsidRPr="004126E6">
        <w:rPr>
          <w:b/>
          <w:sz w:val="28"/>
        </w:rPr>
        <w:t>ACS</w:t>
      </w:r>
      <w:r w:rsidR="00D729FE" w:rsidRPr="004126E6">
        <w:rPr>
          <w:b/>
          <w:sz w:val="28"/>
        </w:rPr>
        <w:t xml:space="preserve"> (ACTIVITY CLASSIFICATION STRUCTURE)</w:t>
      </w:r>
    </w:p>
    <w:p w:rsidR="005F321D" w:rsidRDefault="00D801D2">
      <w:r>
        <w:lastRenderedPageBreak/>
        <w:t xml:space="preserve">Manual for Financial Reporting -- </w:t>
      </w:r>
      <w:hyperlink r:id="rId12" w:history="1">
        <w:r w:rsidRPr="00836794">
          <w:rPr>
            <w:rStyle w:val="Hyperlink"/>
          </w:rPr>
          <w:t>http://www.michigancc.net/acs/MUFRManual.pdf</w:t>
        </w:r>
      </w:hyperlink>
    </w:p>
    <w:p w:rsidR="00D801D2" w:rsidRDefault="00D801D2">
      <w:r>
        <w:t xml:space="preserve">ACS Manual, Revised August 20, 2010 -- </w:t>
      </w:r>
      <w:hyperlink r:id="rId13" w:history="1">
        <w:r w:rsidRPr="00836794">
          <w:rPr>
            <w:rStyle w:val="Hyperlink"/>
          </w:rPr>
          <w:t>http://www.michigancc.net/acs/acsmanual2003.pdf</w:t>
        </w:r>
      </w:hyperlink>
    </w:p>
    <w:p w:rsidR="00D801D2" w:rsidRDefault="00D801D2">
      <w:r>
        <w:t>Microsoft Excel Workbooks, ACS Part 3, ACS Part 5, ACS Part 6 (State Totals), ACS Part 7</w:t>
      </w:r>
    </w:p>
    <w:p w:rsidR="00D729FE" w:rsidRPr="004126E6" w:rsidRDefault="00D729FE">
      <w:pPr>
        <w:rPr>
          <w:b/>
          <w:sz w:val="28"/>
        </w:rPr>
      </w:pPr>
      <w:r w:rsidRPr="004126E6">
        <w:rPr>
          <w:b/>
          <w:sz w:val="28"/>
        </w:rPr>
        <w:t>VFA (VOLUNTARY FRAMEWORK OF ACCOUNTABILITY)</w:t>
      </w:r>
    </w:p>
    <w:p w:rsidR="006D4A86" w:rsidRPr="00A122C1" w:rsidRDefault="006D4A86" w:rsidP="006D4A86">
      <w:r w:rsidRPr="00A122C1">
        <w:t xml:space="preserve">VFA College Profiles </w:t>
      </w:r>
      <w:hyperlink r:id="rId14" w:history="1">
        <w:r w:rsidRPr="00A122C1">
          <w:rPr>
            <w:rStyle w:val="Hyperlink"/>
          </w:rPr>
          <w:t>http://vfa.aacc.nche.edu/collegefinder/Pages/default.aspx</w:t>
        </w:r>
      </w:hyperlink>
    </w:p>
    <w:p w:rsidR="006D4A86" w:rsidRPr="00A122C1" w:rsidRDefault="006D4A86" w:rsidP="006D4A86">
      <w:r w:rsidRPr="00A122C1">
        <w:t xml:space="preserve">VFA Data Help Center (Webinars, etc.) </w:t>
      </w:r>
      <w:hyperlink r:id="rId15" w:history="1">
        <w:r w:rsidRPr="00A122C1">
          <w:rPr>
            <w:rStyle w:val="Hyperlink"/>
          </w:rPr>
          <w:t>http://vfa.aacc.nche.edu/helpcenter/Pages/Help-Center.aspx</w:t>
        </w:r>
      </w:hyperlink>
    </w:p>
    <w:p w:rsidR="006D4A86" w:rsidRPr="00A122C1" w:rsidRDefault="006D4A86" w:rsidP="006D4A86">
      <w:r w:rsidRPr="00A122C1">
        <w:t xml:space="preserve">VFA Data Manual, 4/2016, Download at </w:t>
      </w:r>
      <w:hyperlink r:id="rId16" w:history="1">
        <w:r w:rsidRPr="00A122C1">
          <w:rPr>
            <w:rStyle w:val="Hyperlink"/>
          </w:rPr>
          <w:t>http://vfa.aacc.nche.edu/helpcenter/Pages/Help-Center.aspx</w:t>
        </w:r>
      </w:hyperlink>
    </w:p>
    <w:p w:rsidR="006D4A86" w:rsidRPr="00A122C1" w:rsidRDefault="006D4A86" w:rsidP="006D4A86">
      <w:r w:rsidRPr="00A122C1">
        <w:t xml:space="preserve">VFA Data Entry, Viewing, Downloads </w:t>
      </w:r>
      <w:hyperlink r:id="rId17" w:history="1">
        <w:r w:rsidRPr="00A122C1">
          <w:rPr>
            <w:rStyle w:val="Hyperlink"/>
          </w:rPr>
          <w:t>http://vfa.aacc.nche.edu/myvfa/pages/default.aspx</w:t>
        </w:r>
      </w:hyperlink>
    </w:p>
    <w:p w:rsidR="006D4A86" w:rsidRDefault="006D4A86">
      <w:pPr>
        <w:rPr>
          <w:b/>
        </w:rPr>
      </w:pPr>
    </w:p>
    <w:p w:rsidR="00D729FE" w:rsidRPr="004126E6" w:rsidRDefault="00D729FE">
      <w:pPr>
        <w:rPr>
          <w:b/>
          <w:sz w:val="28"/>
        </w:rPr>
      </w:pPr>
      <w:r w:rsidRPr="004126E6">
        <w:rPr>
          <w:b/>
          <w:sz w:val="28"/>
        </w:rPr>
        <w:t>GAINFUL EMPLOYMENT</w:t>
      </w:r>
    </w:p>
    <w:p w:rsidR="006D4A86" w:rsidRDefault="006D4A86" w:rsidP="006D4A86">
      <w:r>
        <w:rPr>
          <w:b/>
          <w:bCs/>
        </w:rPr>
        <w:t>Purpose of Gainful Employment</w:t>
      </w:r>
    </w:p>
    <w:p w:rsidR="006D4A86" w:rsidRDefault="006C4073" w:rsidP="006D4A86">
      <w:hyperlink r:id="rId18" w:tgtFrame="_blank" w:history="1">
        <w:r w:rsidR="006D4A86">
          <w:rPr>
            <w:rStyle w:val="Hyperlink"/>
          </w:rPr>
          <w:t>http://www.ed.gov/news/press-releases/department-education-establishes-new-student-aid-rules-protect-borrowers-and-taxpayers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t>NSLDS User Guide</w:t>
      </w:r>
    </w:p>
    <w:p w:rsidR="006D4A86" w:rsidRDefault="006C4073" w:rsidP="006D4A86">
      <w:hyperlink r:id="rId19" w:tgtFrame="_blank" w:history="1">
        <w:r w:rsidR="006D4A86">
          <w:rPr>
            <w:rStyle w:val="Hyperlink"/>
          </w:rPr>
          <w:t>http://ifap.ed.gov/nsldsmaterials/attachments/NSLDSGainfulEmploymentUserGuide.pdf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t>Gainful Employment Report Manuals and Tools</w:t>
      </w:r>
    </w:p>
    <w:p w:rsidR="006D4A86" w:rsidRDefault="006C4073" w:rsidP="006D4A86">
      <w:hyperlink r:id="rId20" w:tgtFrame="_blank" w:history="1">
        <w:r w:rsidR="006D4A86">
          <w:rPr>
            <w:rStyle w:val="Hyperlink"/>
          </w:rPr>
          <w:t>https://www.fsadownload.ed.gov/NSLDSGainEmp.htm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t>SAIG Enrollment Site (to receive NSLDS Access)</w:t>
      </w:r>
    </w:p>
    <w:p w:rsidR="006D4A86" w:rsidRDefault="006C4073" w:rsidP="006D4A86">
      <w:hyperlink r:id="rId21" w:tgtFrame="_blank" w:history="1">
        <w:r w:rsidR="006D4A86">
          <w:rPr>
            <w:rStyle w:val="Hyperlink"/>
          </w:rPr>
          <w:t>https://fsawebenroll.ed.gov/PMEnroll/index.jsp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t>Gainful Employment Disclosure Template</w:t>
      </w:r>
    </w:p>
    <w:p w:rsidR="006D4A86" w:rsidRDefault="006C4073" w:rsidP="006D4A86">
      <w:hyperlink r:id="rId22" w:tgtFrame="_blank" w:history="1">
        <w:r w:rsidR="006D4A86">
          <w:rPr>
            <w:rStyle w:val="Hyperlink"/>
          </w:rPr>
          <w:t>http://ope.ed.gov/GainfulEmployment/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t>Federal Student Aid (IFAP)</w:t>
      </w:r>
    </w:p>
    <w:p w:rsidR="006D4A86" w:rsidRDefault="006C4073" w:rsidP="006D4A86">
      <w:hyperlink r:id="rId23" w:tgtFrame="_blank" w:history="1">
        <w:r w:rsidR="006D4A86">
          <w:rPr>
            <w:rStyle w:val="Hyperlink"/>
          </w:rPr>
          <w:t>http://www.ifap.ed.gov/ifap/</w:t>
        </w:r>
      </w:hyperlink>
    </w:p>
    <w:p w:rsidR="006D4A86" w:rsidRDefault="006D4A86" w:rsidP="006D4A86"/>
    <w:p w:rsidR="006D4A86" w:rsidRDefault="006D4A86" w:rsidP="006D4A86">
      <w:r>
        <w:rPr>
          <w:b/>
          <w:bCs/>
        </w:rPr>
        <w:lastRenderedPageBreak/>
        <w:t>IFAP Gainful Employment Information</w:t>
      </w:r>
    </w:p>
    <w:p w:rsidR="006D4A86" w:rsidRDefault="006C4073" w:rsidP="006D4A86">
      <w:hyperlink r:id="rId24" w:tgtFrame="_blank" w:history="1">
        <w:r w:rsidR="006D4A86">
          <w:rPr>
            <w:rStyle w:val="Hyperlink"/>
          </w:rPr>
          <w:t>http://www.ifap.ed.gov/GainfulEmploymentInfo/indexV2.html</w:t>
        </w:r>
      </w:hyperlink>
    </w:p>
    <w:p w:rsidR="006D4A86" w:rsidRDefault="006D4A86">
      <w:pPr>
        <w:rPr>
          <w:b/>
        </w:rPr>
      </w:pPr>
    </w:p>
    <w:p w:rsidR="00D729FE" w:rsidRPr="004126E6" w:rsidRDefault="00D729FE">
      <w:pPr>
        <w:rPr>
          <w:b/>
          <w:sz w:val="28"/>
        </w:rPr>
      </w:pPr>
      <w:r w:rsidRPr="004126E6">
        <w:rPr>
          <w:b/>
          <w:sz w:val="28"/>
        </w:rPr>
        <w:t>CEPI/STARR</w:t>
      </w:r>
    </w:p>
    <w:p w:rsidR="006D4A86" w:rsidRDefault="006D4A86" w:rsidP="006D4A86">
      <w:r>
        <w:t xml:space="preserve">2016 STARR Collection and IHE Request for UIC documents – </w:t>
      </w:r>
    </w:p>
    <w:p w:rsidR="006D4A86" w:rsidRDefault="006C4073" w:rsidP="006D4A86">
      <w:hyperlink r:id="rId25" w:tgtFrame="_blank" w:history="1">
        <w:r w:rsidR="006D4A86">
          <w:rPr>
            <w:rStyle w:val="Hyperlink"/>
          </w:rPr>
          <w:t>http://www.michigan.gov/cepi/0,4546,7-113-57943---,00.html</w:t>
        </w:r>
      </w:hyperlink>
      <w:r w:rsidR="006D4A86">
        <w:t xml:space="preserve"> </w:t>
      </w:r>
    </w:p>
    <w:p w:rsidR="006D4A86" w:rsidRDefault="006D4A86" w:rsidP="006D4A86">
      <w:r>
        <w:rPr>
          <w:rFonts w:ascii="Calibri" w:hAnsi="Calibri"/>
          <w:color w:val="1F497D"/>
        </w:rPr>
        <w:t> </w:t>
      </w:r>
    </w:p>
    <w:p w:rsidR="00D801D2" w:rsidRDefault="00D801D2"/>
    <w:p w:rsidR="00D801D2" w:rsidRDefault="00D801D2"/>
    <w:p w:rsidR="00D801D2" w:rsidRDefault="00D801D2"/>
    <w:p w:rsidR="00D801D2" w:rsidRDefault="00D801D2"/>
    <w:p w:rsidR="003938D0" w:rsidRDefault="003938D0"/>
    <w:sectPr w:rsidR="0039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15FEA"/>
    <w:multiLevelType w:val="multilevel"/>
    <w:tmpl w:val="CD40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E8"/>
    <w:rsid w:val="003938D0"/>
    <w:rsid w:val="00407C09"/>
    <w:rsid w:val="004126E6"/>
    <w:rsid w:val="005F321D"/>
    <w:rsid w:val="006C4073"/>
    <w:rsid w:val="006D2F2B"/>
    <w:rsid w:val="006D4A86"/>
    <w:rsid w:val="00803F34"/>
    <w:rsid w:val="00AF3FF7"/>
    <w:rsid w:val="00CF0EE8"/>
    <w:rsid w:val="00D729FE"/>
    <w:rsid w:val="00D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711FB-E245-4E25-8C5C-FE76ADE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nces.ed.gov/ipeds/ViewContent.aspx?contentId=21" TargetMode="External"/><Relationship Id="rId13" Type="http://schemas.openxmlformats.org/officeDocument/2006/relationships/hyperlink" Target="http://www.michigancc.net/acs/acsmanual2003.pdf" TargetMode="External"/><Relationship Id="rId18" Type="http://schemas.openxmlformats.org/officeDocument/2006/relationships/hyperlink" Target="http://www.ed.gov/news/press-releases/department-education-establishes-new-student-aid-rules-protect-borrowers-and-taxpayer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sawebenroll.ed.gov/PMEnroll/index.jsp" TargetMode="External"/><Relationship Id="rId7" Type="http://schemas.openxmlformats.org/officeDocument/2006/relationships/hyperlink" Target="http://www.michigancc.net/perkins/default.aspx" TargetMode="External"/><Relationship Id="rId12" Type="http://schemas.openxmlformats.org/officeDocument/2006/relationships/hyperlink" Target="http://www.michigancc.net/acs/MUFRManual.pdf" TargetMode="External"/><Relationship Id="rId17" Type="http://schemas.openxmlformats.org/officeDocument/2006/relationships/hyperlink" Target="http://vfa.aacc.nche.edu/myvfa/pages/default.aspx" TargetMode="External"/><Relationship Id="rId25" Type="http://schemas.openxmlformats.org/officeDocument/2006/relationships/hyperlink" Target="http://www.michigan.gov/cepi/0,4546,7-113-57943---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fa.aacc.nche.edu/helpcenter/Pages/Help-Center.aspx" TargetMode="External"/><Relationship Id="rId20" Type="http://schemas.openxmlformats.org/officeDocument/2006/relationships/hyperlink" Target="https://www.fsadownload.ed.gov/NSLDSGainEm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ghered.nysed.gov/kiap/colldev/VTEA" TargetMode="External"/><Relationship Id="rId11" Type="http://schemas.openxmlformats.org/officeDocument/2006/relationships/hyperlink" Target="http://www.michigancc.net" TargetMode="External"/><Relationship Id="rId24" Type="http://schemas.openxmlformats.org/officeDocument/2006/relationships/hyperlink" Target="http://www.ifap.ed.gov/GainfulEmploymentInfo/indexV2.html" TargetMode="External"/><Relationship Id="rId5" Type="http://schemas.openxmlformats.org/officeDocument/2006/relationships/hyperlink" Target="http://nces.ed.gov/ipeds" TargetMode="External"/><Relationship Id="rId15" Type="http://schemas.openxmlformats.org/officeDocument/2006/relationships/hyperlink" Target="http://vfa.aacc.nche.edu/helpcenter/Pages/Help-Center.aspx" TargetMode="External"/><Relationship Id="rId23" Type="http://schemas.openxmlformats.org/officeDocument/2006/relationships/hyperlink" Target="http://www.ifap.ed.gov/ifap/" TargetMode="External"/><Relationship Id="rId10" Type="http://schemas.openxmlformats.org/officeDocument/2006/relationships/hyperlink" Target="https://surveys.nces.ed.gov/ipeds/downloads/2015-16%20New%20KH%20Handbook%20all%20final.pdf" TargetMode="External"/><Relationship Id="rId19" Type="http://schemas.openxmlformats.org/officeDocument/2006/relationships/hyperlink" Target="http://ifap.ed.gov/nsldsmaterials/attachments/NSLDSGainfulEmploymentUser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veys.nces.ed.gov/ipeds/VisIndex.aspx" TargetMode="External"/><Relationship Id="rId14" Type="http://schemas.openxmlformats.org/officeDocument/2006/relationships/hyperlink" Target="http://vfa.aacc.nche.edu/collegefinder/Pages/default.aspx" TargetMode="External"/><Relationship Id="rId22" Type="http://schemas.openxmlformats.org/officeDocument/2006/relationships/hyperlink" Target="http://ope.ed.gov/GainfulEmploy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Community College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Eileen Brennan</cp:lastModifiedBy>
  <cp:revision>2</cp:revision>
  <dcterms:created xsi:type="dcterms:W3CDTF">2016-07-29T16:04:00Z</dcterms:created>
  <dcterms:modified xsi:type="dcterms:W3CDTF">2016-07-29T16:04:00Z</dcterms:modified>
</cp:coreProperties>
</file>